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0CFD" w14:textId="77777777" w:rsidR="00AD381C" w:rsidRPr="00AD381C" w:rsidRDefault="00AD381C" w:rsidP="00AD381C">
      <w:pPr>
        <w:pStyle w:val="Heading2"/>
        <w:spacing w:before="100" w:after="100"/>
        <w:jc w:val="center"/>
        <w:rPr>
          <w:rFonts w:ascii="Arial" w:hAnsi="Arial" w:cs="Arial"/>
          <w:i/>
          <w:spacing w:val="-3"/>
        </w:rPr>
      </w:pPr>
      <w:r w:rsidRPr="00AD381C">
        <w:rPr>
          <w:rFonts w:ascii="Arial" w:hAnsi="Arial" w:cs="Arial"/>
          <w:i/>
          <w:spacing w:val="-3"/>
        </w:rPr>
        <w:t>Commercially Sensitive Information</w:t>
      </w:r>
    </w:p>
    <w:p w14:paraId="6C89FC75" w14:textId="77777777" w:rsidR="00AD381C" w:rsidRPr="00BB09DE" w:rsidRDefault="00AD381C" w:rsidP="00AD381C">
      <w:pPr>
        <w:ind w:left="142"/>
        <w:jc w:val="center"/>
        <w:rPr>
          <w:rFonts w:ascii="Arial" w:hAnsi="Arial" w:cs="Arial"/>
        </w:rPr>
      </w:pPr>
    </w:p>
    <w:tbl>
      <w:tblPr>
        <w:tblStyle w:val="TableGrid"/>
        <w:tblW w:w="9130" w:type="dxa"/>
        <w:tblInd w:w="-2" w:type="dxa"/>
        <w:tblLook w:val="01E0" w:firstRow="1" w:lastRow="1" w:firstColumn="1" w:lastColumn="1" w:noHBand="0" w:noVBand="0"/>
      </w:tblPr>
      <w:tblGrid>
        <w:gridCol w:w="9130"/>
      </w:tblGrid>
      <w:tr w:rsidR="00AD381C" w:rsidRPr="00BB09DE" w14:paraId="6C339119" w14:textId="77777777" w:rsidTr="00C3377C">
        <w:tc>
          <w:tcPr>
            <w:tcW w:w="9130" w:type="dxa"/>
          </w:tcPr>
          <w:p w14:paraId="04A6F757" w14:textId="4B5196AB" w:rsidR="00AD381C" w:rsidRPr="00277FD9" w:rsidRDefault="00AD381C" w:rsidP="00277FD9">
            <w:pPr>
              <w:ind w:left="20" w:right="-28"/>
              <w:rPr>
                <w:rFonts w:ascii="Arial" w:hAnsi="Arial" w:cs="Arial"/>
              </w:rPr>
            </w:pPr>
            <w:r w:rsidRPr="00277FD9">
              <w:rPr>
                <w:rFonts w:ascii="Arial" w:hAnsi="Arial" w:cs="Arial"/>
              </w:rPr>
              <w:t>ITT Ref No:</w:t>
            </w:r>
            <w:r w:rsidR="00277FD9" w:rsidRPr="00277FD9">
              <w:rPr>
                <w:rFonts w:ascii="Arial" w:eastAsia="Arial" w:hAnsi="Arial" w:cs="Arial"/>
              </w:rPr>
              <w:t xml:space="preserve"> </w:t>
            </w:r>
            <w:r w:rsidR="00277FD9" w:rsidRPr="00277FD9">
              <w:rPr>
                <w:rFonts w:ascii="Arial" w:hAnsi="Arial" w:cs="Arial"/>
              </w:rPr>
              <w:t>700723368</w:t>
            </w:r>
          </w:p>
          <w:p w14:paraId="146B6833" w14:textId="77777777" w:rsidR="00AD381C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</w:p>
          <w:p w14:paraId="77892AB7" w14:textId="77777777" w:rsidR="00AD381C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Subject:</w:t>
            </w:r>
          </w:p>
          <w:p w14:paraId="6438A58A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249ADA4D" w14:textId="77777777" w:rsidTr="00C3377C">
        <w:tc>
          <w:tcPr>
            <w:tcW w:w="9130" w:type="dxa"/>
          </w:tcPr>
          <w:p w14:paraId="1152507D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 xml:space="preserve">Description of </w:t>
            </w:r>
            <w:r>
              <w:rPr>
                <w:rFonts w:ascii="Arial" w:hAnsi="Arial" w:cs="Arial"/>
              </w:rPr>
              <w:t xml:space="preserve">Tenderer’s Commercially </w:t>
            </w:r>
            <w:r w:rsidRPr="00BB09DE">
              <w:rPr>
                <w:rFonts w:ascii="Arial" w:hAnsi="Arial" w:cs="Arial"/>
              </w:rPr>
              <w:t>Sensitive Information:</w:t>
            </w:r>
          </w:p>
          <w:p w14:paraId="1DE68E2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0E901C1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5F525C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58B7F766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31AD9FE2" w14:textId="77777777" w:rsidTr="00C3377C">
        <w:tc>
          <w:tcPr>
            <w:tcW w:w="9130" w:type="dxa"/>
          </w:tcPr>
          <w:p w14:paraId="63B57212" w14:textId="77777777" w:rsidR="00AD381C" w:rsidRPr="00F825B7" w:rsidRDefault="00AD381C" w:rsidP="00C3377C">
            <w:pPr>
              <w:spacing w:before="120"/>
              <w:ind w:left="34"/>
              <w:rPr>
                <w:rFonts w:ascii="Arial" w:hAnsi="Arial" w:cs="Arial"/>
              </w:rPr>
            </w:pPr>
            <w:r w:rsidRPr="00F825B7">
              <w:rPr>
                <w:rFonts w:ascii="Arial" w:hAnsi="Arial" w:cs="Arial"/>
              </w:rPr>
              <w:t>Cross Reference(s) to location of sensitive information in Tender:</w:t>
            </w:r>
          </w:p>
          <w:p w14:paraId="42E5FBE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0BFE6F58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B0237F2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5F29027F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4351BC32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2D688864" w14:textId="77777777" w:rsidTr="00C3377C">
        <w:tc>
          <w:tcPr>
            <w:tcW w:w="9130" w:type="dxa"/>
          </w:tcPr>
          <w:p w14:paraId="6CDB7325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Explanation of Sensitivity:</w:t>
            </w:r>
          </w:p>
          <w:p w14:paraId="39DD4EAC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A1FFC9D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82B14F6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67CFFA01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0B6F3FF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5BB4C3C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 xml:space="preserve"> </w:t>
            </w:r>
          </w:p>
        </w:tc>
      </w:tr>
      <w:tr w:rsidR="00AD381C" w:rsidRPr="00BB09DE" w14:paraId="59C5F5B2" w14:textId="77777777" w:rsidTr="00C3377C">
        <w:tc>
          <w:tcPr>
            <w:tcW w:w="9130" w:type="dxa"/>
          </w:tcPr>
          <w:p w14:paraId="1E454211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Details of potential harm resulting from disclosure:</w:t>
            </w:r>
          </w:p>
          <w:p w14:paraId="62044291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587A9DF3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30A54FB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6E6B1BFD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1E1DAE07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3A9F26B" w14:textId="77777777" w:rsidR="00AD381C" w:rsidRPr="00BB09DE" w:rsidRDefault="00AD381C" w:rsidP="00C3377C">
            <w:pPr>
              <w:rPr>
                <w:rFonts w:ascii="Arial" w:hAnsi="Arial" w:cs="Arial"/>
              </w:rPr>
            </w:pPr>
          </w:p>
        </w:tc>
      </w:tr>
      <w:tr w:rsidR="00AD381C" w:rsidRPr="00BB09DE" w14:paraId="49969DD9" w14:textId="77777777" w:rsidTr="00C3377C">
        <w:tc>
          <w:tcPr>
            <w:tcW w:w="9130" w:type="dxa"/>
          </w:tcPr>
          <w:p w14:paraId="1A6F8D33" w14:textId="77777777" w:rsidR="00AD381C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Period of Confidence (if applicable):</w:t>
            </w:r>
          </w:p>
          <w:p w14:paraId="4488A7B5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4FA9101B" w14:textId="77777777" w:rsidTr="00C3377C">
        <w:tc>
          <w:tcPr>
            <w:tcW w:w="9130" w:type="dxa"/>
          </w:tcPr>
          <w:p w14:paraId="32327888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Contact Details for Transparency/Freedom of Information matters:</w:t>
            </w:r>
          </w:p>
          <w:p w14:paraId="5546C60F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Name:</w:t>
            </w:r>
          </w:p>
          <w:p w14:paraId="17290053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Position:</w:t>
            </w:r>
          </w:p>
          <w:p w14:paraId="1AFE1F96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Tenderer:</w:t>
            </w:r>
          </w:p>
          <w:p w14:paraId="220E7025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Address:</w:t>
            </w:r>
          </w:p>
          <w:p w14:paraId="1EF10D31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Telephone Number:</w:t>
            </w:r>
          </w:p>
          <w:p w14:paraId="2093CAC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Fax:</w:t>
            </w:r>
          </w:p>
          <w:p w14:paraId="60D7BE36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BB09DE">
              <w:rPr>
                <w:rFonts w:ascii="Arial" w:hAnsi="Arial" w:cs="Arial"/>
              </w:rPr>
              <w:t>mail Address:</w:t>
            </w:r>
          </w:p>
        </w:tc>
      </w:tr>
    </w:tbl>
    <w:p w14:paraId="23DBCAA1" w14:textId="77777777" w:rsidR="00AD381C" w:rsidRPr="002B0D23" w:rsidRDefault="00AD381C" w:rsidP="00AD381C">
      <w:pPr>
        <w:rPr>
          <w:rFonts w:ascii="Arial" w:eastAsia="Arial Unicode MS" w:hAnsi="Arial" w:cs="Arial"/>
          <w:sz w:val="22"/>
          <w:szCs w:val="22"/>
        </w:rPr>
      </w:pPr>
    </w:p>
    <w:p w14:paraId="41F94EC4" w14:textId="77777777" w:rsidR="003A61B3" w:rsidRPr="004837F5" w:rsidRDefault="003A61B3" w:rsidP="003A61B3">
      <w:pPr>
        <w:rPr>
          <w:rFonts w:ascii="Arial" w:hAnsi="Arial"/>
          <w:b/>
          <w:sz w:val="22"/>
          <w:szCs w:val="22"/>
        </w:rPr>
      </w:pPr>
      <w:r w:rsidRPr="004837F5">
        <w:rPr>
          <w:rFonts w:ascii="Arial" w:hAnsi="Arial"/>
          <w:b/>
          <w:sz w:val="22"/>
          <w:szCs w:val="22"/>
        </w:rPr>
        <w:t>Signed ..............................................................................................................</w:t>
      </w:r>
    </w:p>
    <w:p w14:paraId="144F8B99" w14:textId="77777777" w:rsidR="003A61B3" w:rsidRDefault="003A61B3" w:rsidP="003A61B3">
      <w:pPr>
        <w:rPr>
          <w:rFonts w:ascii="Arial" w:hAnsi="Arial"/>
          <w:b/>
          <w:sz w:val="22"/>
          <w:szCs w:val="22"/>
        </w:rPr>
      </w:pPr>
      <w:r w:rsidRPr="004837F5">
        <w:rPr>
          <w:rFonts w:ascii="Arial" w:hAnsi="Arial"/>
          <w:b/>
          <w:sz w:val="22"/>
          <w:szCs w:val="22"/>
        </w:rPr>
        <w:br/>
      </w:r>
    </w:p>
    <w:p w14:paraId="4AAB309E" w14:textId="77777777" w:rsidR="003A61B3" w:rsidRPr="004837F5" w:rsidRDefault="003A61B3" w:rsidP="003A61B3">
      <w:pPr>
        <w:rPr>
          <w:rFonts w:ascii="Arial" w:hAnsi="Arial"/>
          <w:b/>
          <w:sz w:val="22"/>
          <w:szCs w:val="22"/>
        </w:rPr>
      </w:pPr>
      <w:r w:rsidRPr="004837F5">
        <w:rPr>
          <w:rFonts w:ascii="Arial" w:hAnsi="Arial"/>
          <w:b/>
          <w:sz w:val="22"/>
          <w:szCs w:val="22"/>
        </w:rPr>
        <w:t>on behalf of ......................................................................................................</w:t>
      </w:r>
    </w:p>
    <w:p w14:paraId="2474F48B" w14:textId="77777777" w:rsidR="003A61B3" w:rsidRPr="004837F5" w:rsidRDefault="003A61B3" w:rsidP="003A61B3">
      <w:pPr>
        <w:rPr>
          <w:rFonts w:ascii="Arial" w:hAnsi="Arial"/>
          <w:b/>
          <w:sz w:val="22"/>
          <w:szCs w:val="22"/>
        </w:rPr>
      </w:pPr>
    </w:p>
    <w:p w14:paraId="35D6357D" w14:textId="77777777" w:rsidR="003A61B3" w:rsidRDefault="003A61B3" w:rsidP="003A61B3">
      <w:pPr>
        <w:rPr>
          <w:rFonts w:ascii="Arial" w:hAnsi="Arial"/>
          <w:b/>
          <w:sz w:val="22"/>
          <w:szCs w:val="22"/>
        </w:rPr>
      </w:pPr>
    </w:p>
    <w:p w14:paraId="75CED0B4" w14:textId="77777777" w:rsidR="003A61B3" w:rsidRDefault="003A61B3" w:rsidP="003A61B3">
      <w:r w:rsidRPr="004837F5">
        <w:rPr>
          <w:rFonts w:ascii="Arial" w:hAnsi="Arial"/>
          <w:b/>
          <w:sz w:val="22"/>
          <w:szCs w:val="22"/>
        </w:rPr>
        <w:t>Date...................................................................................................................</w:t>
      </w:r>
    </w:p>
    <w:sectPr w:rsidR="003A61B3" w:rsidSect="00C247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A6910" w14:textId="77777777" w:rsidR="004D14E6" w:rsidRDefault="004D14E6">
      <w:r>
        <w:separator/>
      </w:r>
    </w:p>
  </w:endnote>
  <w:endnote w:type="continuationSeparator" w:id="0">
    <w:p w14:paraId="3B4B15C9" w14:textId="77777777" w:rsidR="004D14E6" w:rsidRDefault="004D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CA0DA" w14:textId="77777777" w:rsidR="002C6251" w:rsidRDefault="002C6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03830" w14:textId="77777777" w:rsidR="00D503A6" w:rsidRDefault="00D503A6" w:rsidP="005D4DC7">
    <w:pPr>
      <w:pStyle w:val="Header"/>
      <w:jc w:val="center"/>
      <w:rPr>
        <w:rFonts w:ascii="Arial" w:hAnsi="Arial" w:cs="Arial"/>
      </w:rPr>
    </w:pPr>
  </w:p>
  <w:p w14:paraId="2B286A06" w14:textId="75EC5F47" w:rsidR="00D503A6" w:rsidRPr="00C2479E" w:rsidRDefault="00D503A6" w:rsidP="005D4DC7">
    <w:pPr>
      <w:pStyle w:val="Header"/>
      <w:jc w:val="center"/>
      <w:rPr>
        <w:rFonts w:ascii="Arial" w:hAnsi="Arial" w:cs="Arial"/>
      </w:rPr>
    </w:pPr>
    <w:r w:rsidRPr="00C2479E">
      <w:rPr>
        <w:rStyle w:val="PageNumber"/>
        <w:rFonts w:ascii="Arial" w:hAnsi="Arial" w:cs="Arial"/>
      </w:rPr>
      <w:fldChar w:fldCharType="begin"/>
    </w:r>
    <w:r w:rsidRPr="00C2479E">
      <w:rPr>
        <w:rStyle w:val="PageNumber"/>
        <w:rFonts w:ascii="Arial" w:hAnsi="Arial" w:cs="Arial"/>
      </w:rPr>
      <w:instrText xml:space="preserve"> PAGE </w:instrText>
    </w:r>
    <w:r w:rsidRPr="00C2479E">
      <w:rPr>
        <w:rStyle w:val="PageNumber"/>
        <w:rFonts w:ascii="Arial" w:hAnsi="Arial" w:cs="Arial"/>
      </w:rPr>
      <w:fldChar w:fldCharType="separate"/>
    </w:r>
    <w:r w:rsidR="005B446D">
      <w:rPr>
        <w:rStyle w:val="PageNumber"/>
        <w:rFonts w:ascii="Arial" w:hAnsi="Arial" w:cs="Arial"/>
        <w:noProof/>
      </w:rPr>
      <w:t>1</w:t>
    </w:r>
    <w:r w:rsidRPr="00C2479E">
      <w:rPr>
        <w:rStyle w:val="PageNumber"/>
        <w:rFonts w:ascii="Arial" w:hAnsi="Arial" w:cs="Arial"/>
      </w:rPr>
      <w:fldChar w:fldCharType="end"/>
    </w:r>
  </w:p>
  <w:p w14:paraId="487820D3" w14:textId="77777777" w:rsidR="00D503A6" w:rsidRDefault="00D503A6" w:rsidP="005D4DC7">
    <w:pPr>
      <w:pStyle w:val="Header"/>
      <w:jc w:val="center"/>
      <w:rPr>
        <w:rFonts w:ascii="Arial" w:hAnsi="Arial" w:cs="Arial"/>
      </w:rPr>
    </w:pPr>
  </w:p>
  <w:p w14:paraId="439024C8" w14:textId="77777777" w:rsidR="00D503A6" w:rsidRPr="00812C70" w:rsidRDefault="00D503A6" w:rsidP="005D4DC7">
    <w:pPr>
      <w:pStyle w:val="Header"/>
      <w:jc w:val="center"/>
      <w:rPr>
        <w:rFonts w:ascii="Arial" w:hAnsi="Arial" w:cs="Arial"/>
      </w:rPr>
    </w:pPr>
  </w:p>
  <w:p w14:paraId="0BDFD63D" w14:textId="0BC9CB30" w:rsidR="00D503A6" w:rsidRDefault="00D503A6" w:rsidP="00277FD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A6468" w14:textId="77777777" w:rsidR="002C6251" w:rsidRDefault="002C6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D6937" w14:textId="77777777" w:rsidR="004D14E6" w:rsidRDefault="004D14E6">
      <w:r>
        <w:separator/>
      </w:r>
    </w:p>
  </w:footnote>
  <w:footnote w:type="continuationSeparator" w:id="0">
    <w:p w14:paraId="03E6B7A5" w14:textId="77777777" w:rsidR="004D14E6" w:rsidRDefault="004D1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AF15B" w14:textId="77777777" w:rsidR="002C6251" w:rsidRDefault="002C62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26A79" w14:textId="126BF638" w:rsidR="002C6251" w:rsidRPr="002C6251" w:rsidRDefault="002C6251" w:rsidP="002C6251">
    <w:pPr>
      <w:pStyle w:val="Header"/>
      <w:jc w:val="right"/>
      <w:rPr>
        <w:rFonts w:ascii="Arial" w:hAnsi="Arial" w:cs="Arial"/>
        <w:bCs/>
        <w:color w:val="000000"/>
        <w:sz w:val="22"/>
        <w:szCs w:val="22"/>
      </w:rPr>
    </w:pPr>
    <w:r w:rsidRPr="002C6251">
      <w:rPr>
        <w:rFonts w:ascii="Arial" w:hAnsi="Arial" w:cs="Arial"/>
        <w:bCs/>
        <w:color w:val="000000"/>
        <w:sz w:val="22"/>
        <w:szCs w:val="22"/>
      </w:rPr>
      <w:t xml:space="preserve">ANNEX </w:t>
    </w:r>
    <w:r>
      <w:rPr>
        <w:rFonts w:ascii="Arial" w:hAnsi="Arial" w:cs="Arial"/>
        <w:bCs/>
        <w:color w:val="000000"/>
        <w:sz w:val="22"/>
        <w:szCs w:val="22"/>
      </w:rPr>
      <w:t>G</w:t>
    </w:r>
    <w:r w:rsidRPr="002C6251">
      <w:rPr>
        <w:rFonts w:ascii="Arial" w:hAnsi="Arial" w:cs="Arial"/>
        <w:bCs/>
        <w:color w:val="000000"/>
        <w:sz w:val="22"/>
        <w:szCs w:val="22"/>
      </w:rPr>
      <w:t xml:space="preserve"> to Booklet 1</w:t>
    </w:r>
  </w:p>
  <w:p w14:paraId="5C1B848A" w14:textId="77777777" w:rsidR="002C6251" w:rsidRPr="002C6251" w:rsidRDefault="002C6251" w:rsidP="002C6251">
    <w:pPr>
      <w:pStyle w:val="Header"/>
      <w:jc w:val="right"/>
      <w:rPr>
        <w:rFonts w:ascii="Arial" w:hAnsi="Arial" w:cs="Arial"/>
        <w:bCs/>
        <w:color w:val="000000"/>
        <w:sz w:val="22"/>
        <w:szCs w:val="22"/>
      </w:rPr>
    </w:pPr>
    <w:r w:rsidRPr="002C6251">
      <w:rPr>
        <w:rFonts w:ascii="Arial" w:hAnsi="Arial" w:cs="Arial"/>
        <w:bCs/>
        <w:color w:val="000000"/>
        <w:sz w:val="22"/>
        <w:szCs w:val="22"/>
      </w:rPr>
      <w:t xml:space="preserve">Overseas Capital Framework </w:t>
    </w:r>
  </w:p>
  <w:p w14:paraId="26B88138" w14:textId="77777777" w:rsidR="002C6251" w:rsidRPr="002C6251" w:rsidRDefault="002C6251" w:rsidP="002C6251">
    <w:pPr>
      <w:pStyle w:val="Header"/>
      <w:jc w:val="right"/>
      <w:rPr>
        <w:rFonts w:ascii="Arial" w:hAnsi="Arial" w:cs="Arial"/>
        <w:bCs/>
        <w:sz w:val="22"/>
        <w:szCs w:val="22"/>
      </w:rPr>
    </w:pPr>
    <w:r w:rsidRPr="002C6251">
      <w:rPr>
        <w:rFonts w:ascii="Arial" w:hAnsi="Arial" w:cs="Arial"/>
        <w:bCs/>
        <w:sz w:val="22"/>
        <w:szCs w:val="22"/>
      </w:rPr>
      <w:t>ITT Ref – 700723368</w:t>
    </w:r>
  </w:p>
  <w:p w14:paraId="0DA28954" w14:textId="79BB1DA7" w:rsidR="003438DE" w:rsidRDefault="003438DE" w:rsidP="003438DE">
    <w:pPr>
      <w:pStyle w:val="Header"/>
    </w:pPr>
  </w:p>
  <w:p w14:paraId="65B29F34" w14:textId="2411D637" w:rsidR="005B446D" w:rsidRDefault="005B446D" w:rsidP="005B446D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OFFICIAL</w:t>
    </w:r>
    <w:r w:rsidR="003438DE">
      <w:rPr>
        <w:rFonts w:ascii="Arial" w:hAnsi="Arial" w:cs="Arial"/>
      </w:rPr>
      <w:t xml:space="preserve"> SENSITIVE</w:t>
    </w:r>
    <w:r>
      <w:rPr>
        <w:rFonts w:ascii="Arial" w:hAnsi="Arial" w:cs="Arial"/>
      </w:rPr>
      <w:t xml:space="preserve"> </w:t>
    </w:r>
    <w:r w:rsidR="003438DE">
      <w:rPr>
        <w:rFonts w:ascii="Arial" w:hAnsi="Arial" w:cs="Arial"/>
      </w:rPr>
      <w:t>–</w:t>
    </w:r>
    <w:r>
      <w:rPr>
        <w:rFonts w:ascii="Arial" w:hAnsi="Arial" w:cs="Arial"/>
      </w:rPr>
      <w:t xml:space="preserve"> COMMERCIAL</w:t>
    </w:r>
    <w:r w:rsidR="003438DE">
      <w:rPr>
        <w:rFonts w:ascii="Arial" w:hAnsi="Arial" w:cs="Arial"/>
      </w:rPr>
      <w:t xml:space="preserve"> (WHEN COMPLETED)</w:t>
    </w:r>
  </w:p>
  <w:p w14:paraId="10926F0A" w14:textId="77777777" w:rsidR="00D503A6" w:rsidRPr="00812C70" w:rsidRDefault="006121F4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FFE5" w14:textId="77777777" w:rsidR="002C6251" w:rsidRDefault="002C6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F0B1F"/>
    <w:multiLevelType w:val="hybrid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9C7"/>
    <w:rsid w:val="000445EA"/>
    <w:rsid w:val="000605DD"/>
    <w:rsid w:val="000B021D"/>
    <w:rsid w:val="000D5408"/>
    <w:rsid w:val="00113506"/>
    <w:rsid w:val="001271FF"/>
    <w:rsid w:val="001D53B2"/>
    <w:rsid w:val="001F6E98"/>
    <w:rsid w:val="00271B49"/>
    <w:rsid w:val="00277FD9"/>
    <w:rsid w:val="00282B63"/>
    <w:rsid w:val="002A44D3"/>
    <w:rsid w:val="002C6251"/>
    <w:rsid w:val="003173D7"/>
    <w:rsid w:val="00324A88"/>
    <w:rsid w:val="003438DE"/>
    <w:rsid w:val="003A44DE"/>
    <w:rsid w:val="003A61B3"/>
    <w:rsid w:val="003E016C"/>
    <w:rsid w:val="00400EE2"/>
    <w:rsid w:val="00407C2A"/>
    <w:rsid w:val="00460ECC"/>
    <w:rsid w:val="004C335B"/>
    <w:rsid w:val="004D14E6"/>
    <w:rsid w:val="004D6B7D"/>
    <w:rsid w:val="005819D3"/>
    <w:rsid w:val="005B446D"/>
    <w:rsid w:val="005D4DC7"/>
    <w:rsid w:val="005E2382"/>
    <w:rsid w:val="006121F4"/>
    <w:rsid w:val="00612249"/>
    <w:rsid w:val="00643EE7"/>
    <w:rsid w:val="006A210E"/>
    <w:rsid w:val="00732C38"/>
    <w:rsid w:val="007E18D1"/>
    <w:rsid w:val="007E1BC1"/>
    <w:rsid w:val="007F2985"/>
    <w:rsid w:val="00812C70"/>
    <w:rsid w:val="008E22A0"/>
    <w:rsid w:val="00905F3E"/>
    <w:rsid w:val="00967124"/>
    <w:rsid w:val="009B607B"/>
    <w:rsid w:val="00AA40B8"/>
    <w:rsid w:val="00AD381C"/>
    <w:rsid w:val="00AF3916"/>
    <w:rsid w:val="00B119C1"/>
    <w:rsid w:val="00B259C7"/>
    <w:rsid w:val="00B3181C"/>
    <w:rsid w:val="00B547B8"/>
    <w:rsid w:val="00B77372"/>
    <w:rsid w:val="00B902DD"/>
    <w:rsid w:val="00B9121D"/>
    <w:rsid w:val="00C01C95"/>
    <w:rsid w:val="00C07472"/>
    <w:rsid w:val="00C079B4"/>
    <w:rsid w:val="00C12683"/>
    <w:rsid w:val="00C2479E"/>
    <w:rsid w:val="00C313B4"/>
    <w:rsid w:val="00C3377C"/>
    <w:rsid w:val="00C46B1B"/>
    <w:rsid w:val="00C812A5"/>
    <w:rsid w:val="00CE3BA0"/>
    <w:rsid w:val="00D47D5A"/>
    <w:rsid w:val="00D503A6"/>
    <w:rsid w:val="00DD763F"/>
    <w:rsid w:val="00E22995"/>
    <w:rsid w:val="00E54B1F"/>
    <w:rsid w:val="00EC4F85"/>
    <w:rsid w:val="00F14824"/>
    <w:rsid w:val="00F37962"/>
    <w:rsid w:val="00F70189"/>
    <w:rsid w:val="00FB2F53"/>
    <w:rsid w:val="00FC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9AFC0"/>
  <w15:docId w15:val="{3DCF4F1D-62A1-4BE5-A3D2-ED3E48E5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rsid w:val="00C2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1271FF"/>
    <w:pPr>
      <w:numPr>
        <w:numId w:val="3"/>
      </w:numPr>
      <w:jc w:val="both"/>
    </w:pPr>
    <w:rPr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5B446D"/>
  </w:style>
  <w:style w:type="paragraph" w:styleId="BalloonText">
    <w:name w:val="Balloon Text"/>
    <w:basedOn w:val="Normal"/>
    <w:link w:val="BalloonTextChar"/>
    <w:uiPriority w:val="99"/>
    <w:unhideWhenUsed/>
    <w:rsid w:val="00277F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77FD9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3B4E6-5159-451D-9651-989C90D6F180}">
  <ds:schemaRefs>
    <ds:schemaRef ds:uri="http://schemas.microsoft.com/office/infopath/2007/PartnerControls"/>
    <ds:schemaRef ds:uri="e0a06b77-d8cb-475e-860d-b51a9695776d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63628e35-cb44-48f4-9a8c-21735e2238e7"/>
    <ds:schemaRef ds:uri="http://purl.org/dc/dcmitype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88F110-A9A3-44DE-8CA5-42CA95A17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781C17-CCBC-49BB-88EB-D871FE3D6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M</vt:lpstr>
    </vt:vector>
  </TitlesOfParts>
  <Company>MoD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M</dc:title>
  <dc:creator>DCTCPM1</dc:creator>
  <cp:lastModifiedBy>Johnson, Amy C1 (DIO Comrcl-O T OPC13)</cp:lastModifiedBy>
  <cp:revision>5</cp:revision>
  <cp:lastPrinted>2003-08-12T11:02:00Z</cp:lastPrinted>
  <dcterms:created xsi:type="dcterms:W3CDTF">2021-02-11T18:41:00Z</dcterms:created>
  <dcterms:modified xsi:type="dcterms:W3CDTF">2021-02-15T16:28:00Z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